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嘉義市政府文化局圖書館借閱證代辦委託書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本人        因無法親自到館辦證，委由         持本人身份證暨代理人身份證至貴館申請辦理借閱證，如有偽造事實，願負一切法律責任。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此致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嘉義市政府文化局圖書館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委    託      人：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(簽名及蓋章)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委託人身份證字號：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委託人電      話：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代    理      人：              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(簽名及蓋章)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代理人身份證字號：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代理人電      話：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中     華     民     國      年       月       日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10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【說明】：委託人無法親自辦理借閱證時，得出具委託書並檢視申請人暨代理人身分證明文件委託代理人辦理。雙方證明文件皆須持正本。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18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