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Fonts w:ascii="DFKai-SB" w:cs="DFKai-SB" w:eastAsia="DFKai-SB" w:hAnsi="DFKai-SB"/>
          <w:b w:val="0"/>
          <w:i w:val="0"/>
          <w:smallCaps w:val="0"/>
          <w:strike w:val="0"/>
          <w:color w:val="000000"/>
          <w:sz w:val="44"/>
          <w:szCs w:val="44"/>
          <w:u w:val="none"/>
          <w:shd w:fill="auto" w:val="clear"/>
          <w:vertAlign w:val="baseline"/>
          <w:rtl w:val="0"/>
        </w:rPr>
        <w:t xml:space="preserve">嘉義市政府文化局</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Fonts w:ascii="DFKai-SB" w:cs="DFKai-SB" w:eastAsia="DFKai-SB" w:hAnsi="DFKai-SB"/>
          <w:b w:val="0"/>
          <w:i w:val="0"/>
          <w:smallCaps w:val="0"/>
          <w:strike w:val="0"/>
          <w:color w:val="000000"/>
          <w:sz w:val="44"/>
          <w:szCs w:val="44"/>
          <w:u w:val="none"/>
          <w:shd w:fill="auto" w:val="clear"/>
          <w:vertAlign w:val="baseline"/>
          <w:rtl w:val="0"/>
        </w:rPr>
        <w:t xml:space="preserve">演藝團隊跨界媒合補助計畫</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bookmarkStart w:colFirst="0" w:colLast="0" w:name="_gjdgxs" w:id="0"/>
      <w:bookmarkEnd w:id="0"/>
      <w:r w:rsidDel="00000000" w:rsidR="00000000" w:rsidRPr="00000000">
        <w:br w:type="page"/>
      </w: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嘉義市政府文化局演藝團隊跨界媒合補助計畫</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108年5月13日嘉市文演字第1080400165號函第一次修訂</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109年3月3日嘉市文演字第1090400064號函第二次修訂</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113年1月2日嘉市文演字第1120400677號奉核第三次修訂</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114年1月10日嘉市文演字第1148800110號奉核第三次修訂</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嘉義市政府文化局（以下簡稱本局）為鼓勵演藝團隊跨界多元合作、開發嶄新創作思維、突顯嘉義市人文特色，特訂定「嘉義市政府文化局演藝團隊跨界媒合補助計畫」（以下簡稱本計畫）。</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本計畫所稱演藝團隊，係指：</w:t>
      </w:r>
    </w:p>
    <w:p w:rsidR="00000000" w:rsidDel="00000000" w:rsidP="00000000" w:rsidRDefault="00000000" w:rsidRPr="00000000" w14:paraId="0000001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依相關法規於嘉義市登記立案設立滿一年以上，從事音樂、舞蹈、傳統戲曲、現代戲劇等各項演藝活動之團體。</w:t>
      </w:r>
    </w:p>
    <w:p w:rsidR="00000000" w:rsidDel="00000000" w:rsidP="00000000" w:rsidRDefault="00000000" w:rsidRPr="00000000" w14:paraId="0000001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全國立案或設立滿一年以上之演藝團體。</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本計畫所稱跨界媒合，係指演藝團隊與其他非同質性藝術團體或個人共同創作演出、環境劇場…等新創作品，需有助於演藝團隊之茁壯成長或有利於開發觀眾群，並有益於本市整體表演藝術環境之發展者。</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補助條件及計畫期程：</w:t>
      </w:r>
    </w:p>
    <w:p w:rsidR="00000000" w:rsidDel="00000000" w:rsidP="00000000" w:rsidRDefault="00000000" w:rsidRPr="00000000" w14:paraId="0000001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補助條件：在國內製作且未曾公開演出之創作，並須於本市辦理1場以上之60分鐘以上成果展演（與媒合單位共同演出或演出型態之結合須達該場演出時段2分之1以上）。</w:t>
      </w:r>
    </w:p>
    <w:p w:rsidR="00000000" w:rsidDel="00000000" w:rsidP="00000000" w:rsidRDefault="00000000" w:rsidRPr="00000000" w14:paraId="0000001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計畫期程：以當年之會計年度為一期。</w:t>
      </w:r>
    </w:p>
    <w:p w:rsidR="00000000" w:rsidDel="00000000" w:rsidP="00000000" w:rsidRDefault="00000000" w:rsidRPr="00000000" w14:paraId="0000001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能於當年度11月30日前完成演出者列為優先考量對象。</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補助對象：符合第二條所稱之演藝團隊；惟跨界媒合團隊之一方須為嘉義市登記立案之演藝團體，並須於嘉義市轄內場地辦理成果發表至少1場。</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補助項目：</w:t>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補助經費之用途或使用範圍：以補助計畫相關之演出費、排練費、設備器材租借費、場地租借費、排練及演出之器材搬運費、旅運費、講師鐘點費、文宣費等，但不包含計程車資。</w:t>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同一演出計畫內容已獲本局、文化部及其附屬機關、財團法人國家文化藝術基金會或國立傳統藝術中心補助者，不列入本計畫補助範圍。</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申請補助應備文件：</w:t>
      </w:r>
    </w:p>
    <w:p w:rsidR="00000000" w:rsidDel="00000000" w:rsidP="00000000" w:rsidRDefault="00000000" w:rsidRPr="00000000" w14:paraId="000000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申請表（格式如附件一）。</w:t>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合作意向書（格式如附件二）。</w:t>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跨界媒合計畫書（格式如附件三）。</w:t>
      </w:r>
    </w:p>
    <w:p w:rsidR="00000000" w:rsidDel="00000000" w:rsidP="00000000" w:rsidRDefault="00000000" w:rsidRPr="00000000" w14:paraId="000000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立案或登記證明影本。</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申請方式：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本局公告受理收件期間內，檢具前條所列申請文件一式十份郵寄或親送本局申請。以郵寄方式送達者，以截止日當日郵戳為憑；截止日如遇例假日或因不可抗力因素而無法於規定期限遞送申請文件時，依行政程序法相關規定辦理。</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審查標準及作業程序：</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審查標準：跨界創作之整體表現獨創性佔百分之四十、展演之可行性及預期成果佔百分之二十、跨界媒合之表演實績佔百分之二十、過去展演成果佔百分之十、經費編列合理性佔百分之十。</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作業程序：</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283"/>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初審：由本局業務承辦人員擔任；就送件團隊所檢送文件資料短缺或不符者，由業務單位發文通知於三日內補件，未補件者，視同資格不符。</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283"/>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複審：由本局業務單位五人組成復審小組進行書面資料審查，並須小組三分之二以上人數同意者，使得進入決審。</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283"/>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決審：由本局聘請相關領域之學者專家五至七人組成審議委員會，申請團隊須於決審現場簡報並接受審議委員提問。</w:t>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獲補助者應與本局簽訂契約。</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獲補助者若因時程延宕或議約不成，本局得撤銷或廢止補助。</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補助款應專款專用，不得任意變更用途，核銷及撥款方式：</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補助單位應於跨界媒合計畫完成後，檢具領據、原始支出憑證、全案成果報告書紙本及數位光碟資料（含成果照片六至十張，影音資料三至六分鐘）各三份，於每年11月30日前，辦理核銷及撥款相關事宜，逾期送件至影響會計年度結報者，本局保留廢止補助之權利。</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有關個人所得稅賦，獲補助者應按規定扣繳，並於勞務報酬數據上註明扣繳稅額，於送本局核銷經費時應檢附扣繳稅額繳款書影本，未檢附者不予核銷。</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經費結報時，所檢附之支出憑證應依政府支出憑證處理要點規定辦理，並應詳列支出用途及全部實支經費總。</w:t>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獲補助經費產生之利息或其他衍生收入應按補助比例繳回本局。</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1" w:right="0" w:hanging="82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計畫考核：</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經核定補助之計畫應確實執行，未依計畫執行創作、成果發表或不符契約規定者，本局得撤銷或廢止補助，並視情節輕重追回部分或全部之補助款。</w:t>
      </w:r>
    </w:p>
    <w:p w:rsidR="00000000" w:rsidDel="00000000" w:rsidP="00000000" w:rsidRDefault="00000000" w:rsidRPr="00000000" w14:paraId="000000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因不可歸責於獲補助者之原因，致必須修改核定之創新製作計畫，或無法履行契約者，應事先以書面向本局申請修改計畫或申報無法履行；經本局審核同意後始得修改計畫內容或依契約為不履行之後續處理。</w:t>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本局得就受補助單位執行本計畫補助計畫之情形組成評鑑小組，受補助單位於補助期間內應配合本局進行訪視及成果評鑑；訪視及評鑑結果相關資料，作為下年度評選之重要參考。</w:t>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對補助款之運用考核，如發現成效不佳、未依補用途支用、虛報、浮報等情事，獲補助者除應繳回已支領之補助款外，本局得依情節輕重對期停止補助一年至五年。</w:t>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本局得選定適當績效衡量指標，作為辦理補助案件成果考核與評估之參考及依據；演出（活動）參與人數，將列為往後年度補助之參考依據。。</w:t>
      </w:r>
    </w:p>
    <w:p w:rsidR="00000000" w:rsidDel="00000000" w:rsidP="00000000" w:rsidRDefault="00000000" w:rsidRPr="00000000" w14:paraId="0000003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為提升本市藝文消費及累積表演團隊營運能力，受補助單位之演出得採售票方式，且售票所得全數歸團隊所有；票務工作及相關費用支出由團隊自行負擔，相關規劃應於提案時明列。</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1" w:right="0" w:hanging="82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受補助單位配合事項：</w:t>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提供正確與完整資料，若提供不實資料者，本局得不予補助。</w:t>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提供成果照片六至十張，影音資料三至六分鐘，並同意無償授權本局作不限地域、時間、次數、方式之非營利業務推廣運用。</w:t>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獲補助者應保證其製作為自有之創作，如有侵害第三人權利者，應自行負責處理；如因此致本局受損害時，應付賠償責任。該著作如有抄襲、違反著作權法或其它法令者，本局得撤銷或廢止補助，獲補助者應繳回已支領之補助款。</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獲補助經費中如涉及採購事項，應依政府採購法等相關規定辦理。</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993" w:right="0" w:hanging="73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本補助款計畫相關文宣資料（包括邀請函），應於明顯處載明本局為共同主辦單位，相關宣傳、記者會、座談、研習、演講及演出等重要場合，應於活動十日前通知本局。</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1" w:right="0" w:hanging="82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受補助單位如違反本計畫及其他相關法令規定、未按規定繳交成果資料、成果資料品質不良或延遲核銷經費等，本局得視情節輕重廢止並追回部分或全部之補助，並於二年內不受理其申請案。</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1" w:right="0" w:hanging="82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本計畫未規定事項，依其他有關法令規定辦理。</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1"/>
        <w:tblW w:w="9072.0" w:type="dxa"/>
        <w:jc w:val="center"/>
        <w:tblLayout w:type="fixed"/>
        <w:tblLook w:val="0000"/>
      </w:tblPr>
      <w:tblGrid>
        <w:gridCol w:w="9072"/>
        <w:tblGridChange w:id="0">
          <w:tblGrid>
            <w:gridCol w:w="9072"/>
          </w:tblGrid>
        </w:tblGridChange>
      </w:tblGrid>
      <w:tr>
        <w:trPr>
          <w:cantSplit w:val="0"/>
          <w:trHeight w:val="3402" w:hRule="atLeast"/>
          <w:tblHeader w:val="0"/>
        </w:trPr>
        <w:tc>
          <w:tcP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嘉義市政府文化局</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演藝團隊跨界媒合補助計畫</w:t>
            </w:r>
            <w:r w:rsidDel="00000000" w:rsidR="00000000" w:rsidRPr="00000000">
              <w:rPr>
                <w:rtl w:val="0"/>
              </w:rPr>
            </w:r>
          </w:p>
        </w:tc>
      </w:tr>
      <w:tr>
        <w:trPr>
          <w:cantSplit w:val="0"/>
          <w:trHeight w:val="3402" w:hRule="atLeast"/>
          <w:tblHeader w:val="0"/>
        </w:trPr>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申請書</w:t>
            </w:r>
            <w:r w:rsidDel="00000000" w:rsidR="00000000" w:rsidRPr="00000000">
              <w:rPr>
                <w:rtl w:val="0"/>
              </w:rPr>
            </w:r>
          </w:p>
        </w:tc>
      </w:tr>
      <w:tr>
        <w:trPr>
          <w:cantSplit w:val="0"/>
          <w:trHeight w:val="2268" w:hRule="atLeast"/>
          <w:tblHeader w:val="0"/>
        </w:trPr>
        <w:tc>
          <w:tcP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1701" w:hRule="atLeast"/>
          <w:tblHeader w:val="0"/>
        </w:trPr>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申請單位：                    (請用印)</w:t>
            </w:r>
            <w:r w:rsidDel="00000000" w:rsidR="00000000" w:rsidRPr="00000000">
              <w:rPr>
                <w:rtl w:val="0"/>
              </w:rPr>
            </w:r>
          </w:p>
        </w:tc>
      </w:tr>
      <w:tr>
        <w:trPr>
          <w:cantSplit w:val="0"/>
          <w:trHeight w:val="1701" w:hRule="atLeast"/>
          <w:tblHeader w:val="0"/>
        </w:trPr>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申請日期：</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48"/>
          <w:szCs w:val="48"/>
          <w:u w:val="none"/>
          <w:shd w:fill="auto" w:val="clear"/>
          <w:vertAlign w:val="baseline"/>
          <w:rtl w:val="0"/>
        </w:rPr>
        <w:t xml:space="preserve">申請表格及審核文件</w:t>
      </w:r>
      <w:r w:rsidDel="00000000" w:rsidR="00000000" w:rsidRPr="00000000">
        <w:rPr>
          <w:rtl w:val="0"/>
        </w:rPr>
      </w:r>
    </w:p>
    <w:tbl>
      <w:tblPr>
        <w:tblStyle w:val="Table2"/>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4"/>
        <w:gridCol w:w="7548"/>
        <w:tblGridChange w:id="0">
          <w:tblGrid>
            <w:gridCol w:w="1524"/>
            <w:gridCol w:w="7548"/>
          </w:tblGrid>
        </w:tblGridChange>
      </w:tblGrid>
      <w:tr>
        <w:trPr>
          <w:cantSplit w:val="1"/>
          <w:trHeight w:val="567" w:hRule="atLeast"/>
          <w:tblHeader w:val="0"/>
        </w:trPr>
        <w:tc>
          <w:tcPr>
            <w:vMerge w:val="restart"/>
            <w:tcMar>
              <w:top w:w="57.0" w:type="dxa"/>
              <w:left w:w="170.0" w:type="dxa"/>
              <w:bottom w:w="57.0" w:type="dxa"/>
              <w:right w:w="17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審核文件</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（請依序排列整理）</w:t>
            </w:r>
          </w:p>
        </w:tc>
        <w:tc>
          <w:tcPr>
            <w:tcMar>
              <w:top w:w="57.0" w:type="dxa"/>
              <w:left w:w="170.0" w:type="dxa"/>
              <w:bottom w:w="57.0" w:type="dxa"/>
              <w:right w:w="17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1.申請表</w:t>
            </w:r>
          </w:p>
        </w:tc>
      </w:tr>
      <w:tr>
        <w:trPr>
          <w:cantSplit w:val="1"/>
          <w:trHeight w:val="567" w:hRule="atLeast"/>
          <w:tblHeader w:val="0"/>
        </w:trPr>
        <w:tc>
          <w:tcPr>
            <w:vMerge w:val="continue"/>
            <w:tcMar>
              <w:top w:w="57.0" w:type="dxa"/>
              <w:left w:w="170.0" w:type="dxa"/>
              <w:bottom w:w="57.0" w:type="dxa"/>
              <w:right w:w="17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70.0" w:type="dxa"/>
              <w:bottom w:w="57.0" w:type="dxa"/>
              <w:right w:w="17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2.合作意向書</w:t>
            </w:r>
          </w:p>
        </w:tc>
      </w:tr>
      <w:tr>
        <w:trPr>
          <w:cantSplit w:val="1"/>
          <w:trHeight w:val="567" w:hRule="atLeast"/>
          <w:tblHeader w:val="0"/>
        </w:trPr>
        <w:tc>
          <w:tcPr>
            <w:vMerge w:val="continue"/>
            <w:tcMar>
              <w:top w:w="57.0" w:type="dxa"/>
              <w:left w:w="170.0" w:type="dxa"/>
              <w:bottom w:w="57.0" w:type="dxa"/>
              <w:right w:w="17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70.0" w:type="dxa"/>
              <w:bottom w:w="57.0" w:type="dxa"/>
              <w:right w:w="17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3.跨界媒合計畫書</w:t>
            </w:r>
          </w:p>
        </w:tc>
      </w:tr>
      <w:tr>
        <w:trPr>
          <w:cantSplit w:val="1"/>
          <w:trHeight w:val="567" w:hRule="atLeast"/>
          <w:tblHeader w:val="0"/>
        </w:trPr>
        <w:tc>
          <w:tcPr>
            <w:vMerge w:val="continue"/>
            <w:tcMar>
              <w:top w:w="57.0" w:type="dxa"/>
              <w:left w:w="170.0" w:type="dxa"/>
              <w:bottom w:w="57.0" w:type="dxa"/>
              <w:right w:w="17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70.0" w:type="dxa"/>
              <w:bottom w:w="57.0" w:type="dxa"/>
              <w:right w:w="17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4.團隊立案或登記證明影本</w:t>
            </w:r>
          </w:p>
        </w:tc>
      </w:tr>
      <w:tr>
        <w:trPr>
          <w:cantSplit w:val="1"/>
          <w:trHeight w:val="4535" w:hRule="atLeast"/>
          <w:tblHeader w:val="0"/>
        </w:trPr>
        <w:tc>
          <w:tcPr>
            <w:tcMar>
              <w:top w:w="57.0" w:type="dxa"/>
              <w:left w:w="170.0" w:type="dxa"/>
              <w:bottom w:w="57.0" w:type="dxa"/>
              <w:right w:w="17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備註</w:t>
            </w:r>
          </w:p>
        </w:tc>
        <w:tc>
          <w:tcPr>
            <w:tcMar>
              <w:top w:w="57.0" w:type="dxa"/>
              <w:left w:w="170.0" w:type="dxa"/>
              <w:bottom w:w="57.0" w:type="dxa"/>
              <w:right w:w="170.0" w:type="dxa"/>
            </w:tcMar>
            <w:vAlign w:val="center"/>
          </w:tcPr>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98" w:right="0" w:hanging="498"/>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所有申請表格及審核文件，</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均以A4規格繳交1式10份（封面皆需用印之正本），請裝訂(請勿另加封面或特殊裝訂，如線圈裝訂、Ω釘式)</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。※寄出前請詳細檢查申請書及審核文件備齊並確認。</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98" w:right="0" w:hanging="498"/>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於公布新年度獲補助團隊名單後，未獲補助團隊得於1個月內自行取回（本局表演藝術科留存1本），逾期未取回者由本局全權處理，不得異議。</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附件一：申請表</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
        <w:gridCol w:w="280"/>
        <w:gridCol w:w="951"/>
        <w:gridCol w:w="541"/>
        <w:gridCol w:w="883"/>
        <w:gridCol w:w="1559"/>
        <w:gridCol w:w="21"/>
        <w:gridCol w:w="1479"/>
        <w:gridCol w:w="26"/>
        <w:gridCol w:w="2724"/>
        <w:tblGridChange w:id="0">
          <w:tblGrid>
            <w:gridCol w:w="608"/>
            <w:gridCol w:w="280"/>
            <w:gridCol w:w="951"/>
            <w:gridCol w:w="541"/>
            <w:gridCol w:w="883"/>
            <w:gridCol w:w="1559"/>
            <w:gridCol w:w="21"/>
            <w:gridCol w:w="1479"/>
            <w:gridCol w:w="26"/>
            <w:gridCol w:w="2724"/>
          </w:tblGrid>
        </w:tblGridChange>
      </w:tblGrid>
      <w:tr>
        <w:trPr>
          <w:cantSplit w:val="0"/>
          <w:trHeight w:val="907" w:hRule="atLeast"/>
          <w:tblHeader w:val="0"/>
        </w:trPr>
        <w:tc>
          <w:tcPr>
            <w:gridSpan w:val="10"/>
            <w:tcBorders>
              <w:top w:color="000000" w:space="0" w:sz="4" w:val="single"/>
              <w:left w:color="000000" w:space="0" w:sz="4" w:val="single"/>
              <w:bottom w:color="000000" w:space="0" w:sz="0" w:val="nil"/>
              <w:right w:color="000000" w:space="0" w:sz="4" w:val="single"/>
            </w:tcBorders>
            <w:tcMar>
              <w:top w:w="57.0" w:type="dxa"/>
              <w:left w:w="113.0" w:type="dxa"/>
              <w:bottom w:w="57.0" w:type="dxa"/>
              <w:right w:w="113.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演藝團隊跨界媒合補助計畫申請表</w:t>
            </w:r>
          </w:p>
        </w:tc>
      </w:tr>
      <w:tr>
        <w:trPr>
          <w:cantSplit w:val="0"/>
          <w:trHeight w:val="484" w:hRule="atLeast"/>
          <w:tblHeader w:val="0"/>
        </w:trPr>
        <w:tc>
          <w:tcPr>
            <w:gridSpan w:val="10"/>
            <w:tcBorders>
              <w:top w:color="000000" w:space="0" w:sz="0" w:val="nil"/>
            </w:tcBorders>
            <w:tcMar>
              <w:top w:w="57.0" w:type="dxa"/>
              <w:left w:w="113.0" w:type="dxa"/>
              <w:bottom w:w="57.0" w:type="dxa"/>
              <w:right w:w="113.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申請日期　　　年　　　月　　　日</w:t>
            </w:r>
            <w:r w:rsidDel="00000000" w:rsidR="00000000" w:rsidRPr="00000000">
              <w:rPr>
                <w:rtl w:val="0"/>
              </w:rPr>
            </w:r>
          </w:p>
        </w:tc>
      </w:tr>
      <w:tr>
        <w:trPr>
          <w:cantSplit w:val="0"/>
          <w:trHeight w:val="51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計畫名稱</w:t>
            </w:r>
          </w:p>
        </w:tc>
        <w:tc>
          <w:tcPr>
            <w:gridSpan w:val="7"/>
            <w:tcMar>
              <w:top w:w="57.0" w:type="dxa"/>
              <w:left w:w="113.0" w:type="dxa"/>
              <w:bottom w:w="57.0" w:type="dxa"/>
              <w:right w:w="113.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表演類型</w:t>
            </w:r>
          </w:p>
        </w:tc>
        <w:tc>
          <w:tcPr>
            <w:gridSpan w:val="7"/>
            <w:tcMar>
              <w:top w:w="57.0" w:type="dxa"/>
              <w:left w:w="113.0" w:type="dxa"/>
              <w:bottom w:w="57.0" w:type="dxa"/>
              <w:right w:w="113.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□音樂  □戲劇  □舞蹈  □傳統戲曲  □其它</w:t>
            </w:r>
          </w:p>
        </w:tc>
      </w:tr>
      <w:tr>
        <w:trPr>
          <w:cantSplit w:val="0"/>
          <w:trHeight w:val="102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申請單位</w:t>
            </w:r>
          </w:p>
        </w:tc>
        <w:tc>
          <w:tcPr>
            <w:gridSpan w:val="4"/>
            <w:tcMar>
              <w:top w:w="57.0" w:type="dxa"/>
              <w:left w:w="113.0" w:type="dxa"/>
              <w:bottom w:w="57.0" w:type="dxa"/>
              <w:right w:w="113.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13.0" w:type="dxa"/>
              <w:bottom w:w="57.0" w:type="dxa"/>
              <w:right w:w="113.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代表人</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職稱姓名</w:t>
            </w:r>
            <w:r w:rsidDel="00000000" w:rsidR="00000000" w:rsidRPr="00000000">
              <w:rPr>
                <w:rtl w:val="0"/>
              </w:rPr>
            </w:r>
          </w:p>
        </w:tc>
        <w:tc>
          <w:tcPr>
            <w:gridSpan w:val="2"/>
            <w:tcMar>
              <w:top w:w="57.0" w:type="dxa"/>
              <w:left w:w="113.0" w:type="dxa"/>
              <w:bottom w:w="57.0" w:type="dxa"/>
              <w:right w:w="113.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媒合對象</w:t>
            </w:r>
          </w:p>
        </w:tc>
        <w:tc>
          <w:tcPr>
            <w:gridSpan w:val="7"/>
            <w:tcMar>
              <w:top w:w="57.0" w:type="dxa"/>
              <w:left w:w="113.0" w:type="dxa"/>
              <w:bottom w:w="57.0" w:type="dxa"/>
              <w:right w:w="113.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實施期程</w:t>
            </w:r>
          </w:p>
        </w:tc>
        <w:tc>
          <w:tcPr>
            <w:gridSpan w:val="7"/>
            <w:tcMar>
              <w:top w:w="57.0" w:type="dxa"/>
              <w:left w:w="113.0" w:type="dxa"/>
              <w:bottom w:w="57.0" w:type="dxa"/>
              <w:right w:w="113.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總經費</w:t>
            </w:r>
          </w:p>
        </w:tc>
        <w:tc>
          <w:tcPr>
            <w:gridSpan w:val="4"/>
            <w:tcMar>
              <w:top w:w="57.0" w:type="dxa"/>
              <w:left w:w="113.0" w:type="dxa"/>
              <w:bottom w:w="57.0" w:type="dxa"/>
              <w:right w:w="113.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Mar>
              <w:top w:w="57.0" w:type="dxa"/>
              <w:left w:w="113.0" w:type="dxa"/>
              <w:bottom w:w="57.0" w:type="dxa"/>
              <w:right w:w="113.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自籌經費</w:t>
            </w:r>
          </w:p>
        </w:tc>
        <w:tc>
          <w:tcPr>
            <w:tcMar>
              <w:top w:w="57.0" w:type="dxa"/>
              <w:left w:w="113.0" w:type="dxa"/>
              <w:bottom w:w="57.0" w:type="dxa"/>
              <w:right w:w="113.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94"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申請本局</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補助金額</w:t>
            </w:r>
          </w:p>
        </w:tc>
        <w:tc>
          <w:tcPr>
            <w:gridSpan w:val="7"/>
            <w:tcMar>
              <w:top w:w="57.0" w:type="dxa"/>
              <w:left w:w="113.0" w:type="dxa"/>
              <w:bottom w:w="57.0" w:type="dxa"/>
              <w:right w:w="113.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10" w:hRule="atLeast"/>
          <w:tblHeader w:val="0"/>
        </w:trPr>
        <w:tc>
          <w:tcPr>
            <w:vMerge w:val="restart"/>
            <w:tcMar>
              <w:top w:w="57.0" w:type="dxa"/>
              <w:left w:w="113.0" w:type="dxa"/>
              <w:bottom w:w="57.0" w:type="dxa"/>
              <w:right w:w="113.0" w:type="dxa"/>
            </w:tcM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申請單位</w:t>
            </w:r>
          </w:p>
        </w:tc>
        <w:tc>
          <w:tcPr>
            <w:gridSpan w:val="2"/>
            <w:tcMar>
              <w:top w:w="57.0" w:type="dxa"/>
              <w:left w:w="113.0" w:type="dxa"/>
              <w:bottom w:w="57.0" w:type="dxa"/>
              <w:right w:w="113.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聯絡人</w:t>
            </w:r>
          </w:p>
        </w:tc>
        <w:tc>
          <w:tcPr>
            <w:gridSpan w:val="4"/>
            <w:tcMar>
              <w:top w:w="57.0" w:type="dxa"/>
              <w:left w:w="113.0" w:type="dxa"/>
              <w:bottom w:w="57.0" w:type="dxa"/>
              <w:right w:w="113.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13.0" w:type="dxa"/>
              <w:bottom w:w="57.0" w:type="dxa"/>
              <w:right w:w="113.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電話</w:t>
            </w:r>
          </w:p>
        </w:tc>
        <w:tc>
          <w:tcPr>
            <w:gridSpan w:val="2"/>
            <w:tcMar>
              <w:top w:w="57.0" w:type="dxa"/>
              <w:left w:w="113.0" w:type="dxa"/>
              <w:bottom w:w="57.0" w:type="dxa"/>
              <w:right w:w="113.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10" w:hRule="atLeast"/>
          <w:tblHeader w:val="0"/>
        </w:trPr>
        <w:tc>
          <w:tcPr>
            <w:vMerge w:val="continue"/>
            <w:tcMar>
              <w:top w:w="57.0" w:type="dxa"/>
              <w:left w:w="113.0" w:type="dxa"/>
              <w:bottom w:w="57.0" w:type="dxa"/>
              <w:right w:w="113.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Mar>
              <w:top w:w="57.0" w:type="dxa"/>
              <w:left w:w="113.0" w:type="dxa"/>
              <w:bottom w:w="57.0" w:type="dxa"/>
              <w:right w:w="113.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傳真</w:t>
            </w:r>
          </w:p>
        </w:tc>
        <w:tc>
          <w:tcPr>
            <w:gridSpan w:val="4"/>
            <w:tcMar>
              <w:top w:w="57.0" w:type="dxa"/>
              <w:left w:w="113.0" w:type="dxa"/>
              <w:bottom w:w="57.0" w:type="dxa"/>
              <w:right w:w="113.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Mar>
              <w:top w:w="57.0" w:type="dxa"/>
              <w:left w:w="113.0" w:type="dxa"/>
              <w:bottom w:w="57.0" w:type="dxa"/>
              <w:right w:w="113.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電子郵件</w:t>
            </w:r>
          </w:p>
        </w:tc>
        <w:tc>
          <w:tcPr>
            <w:gridSpan w:val="2"/>
            <w:tcMar>
              <w:top w:w="57.0" w:type="dxa"/>
              <w:left w:w="113.0" w:type="dxa"/>
              <w:bottom w:w="57.0" w:type="dxa"/>
              <w:right w:w="113.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10" w:hRule="atLeast"/>
          <w:tblHeader w:val="0"/>
        </w:trPr>
        <w:tc>
          <w:tcPr>
            <w:vMerge w:val="continue"/>
            <w:tcMar>
              <w:top w:w="57.0" w:type="dxa"/>
              <w:left w:w="113.0" w:type="dxa"/>
              <w:bottom w:w="57.0" w:type="dxa"/>
              <w:right w:w="113.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Mar>
              <w:top w:w="57.0" w:type="dxa"/>
              <w:left w:w="113.0" w:type="dxa"/>
              <w:bottom w:w="57.0" w:type="dxa"/>
              <w:right w:w="113.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地址</w:t>
            </w:r>
          </w:p>
        </w:tc>
        <w:tc>
          <w:tcPr>
            <w:gridSpan w:val="7"/>
            <w:tcMar>
              <w:top w:w="57.0" w:type="dxa"/>
              <w:left w:w="113.0" w:type="dxa"/>
              <w:bottom w:w="57.0" w:type="dxa"/>
              <w:right w:w="113.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（通知結果使用）</w:t>
            </w:r>
          </w:p>
        </w:tc>
      </w:tr>
      <w:tr>
        <w:trPr>
          <w:cantSplit w:val="0"/>
          <w:trHeight w:val="1247" w:hRule="atLeast"/>
          <w:tblHeader w:val="0"/>
        </w:trPr>
        <w:tc>
          <w:tcPr>
            <w:gridSpan w:val="3"/>
            <w:tcMar>
              <w:top w:w="57.0" w:type="dxa"/>
              <w:left w:w="113.0" w:type="dxa"/>
              <w:bottom w:w="57.0" w:type="dxa"/>
              <w:right w:w="113.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計畫內容</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摘要</w:t>
            </w:r>
          </w:p>
        </w:tc>
        <w:tc>
          <w:tcPr>
            <w:gridSpan w:val="7"/>
            <w:tcMar>
              <w:top w:w="57.0" w:type="dxa"/>
              <w:left w:w="113.0" w:type="dxa"/>
              <w:bottom w:w="57.0" w:type="dxa"/>
              <w:right w:w="113.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4" w:hRule="atLeast"/>
          <w:tblHeader w:val="0"/>
        </w:trPr>
        <w:tc>
          <w:tcPr>
            <w:gridSpan w:val="10"/>
            <w:tcBorders>
              <w:bottom w:color="000000" w:space="0" w:sz="0" w:val="nil"/>
            </w:tcBorders>
            <w:tcMar>
              <w:top w:w="57.0" w:type="dxa"/>
              <w:left w:w="113.0" w:type="dxa"/>
              <w:bottom w:w="57.0" w:type="dxa"/>
              <w:right w:w="113.0" w:type="dxa"/>
            </w:tcMar>
            <w:vAlign w:val="center"/>
          </w:tcPr>
          <w:p w:rsidR="00000000" w:rsidDel="00000000" w:rsidP="00000000" w:rsidRDefault="00000000" w:rsidRPr="00000000" w14:paraId="000000D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茲聲明申請書上所填資料及提供相關附件均屬事實。</w:t>
            </w:r>
          </w:p>
          <w:p w:rsidR="00000000" w:rsidDel="00000000" w:rsidP="00000000" w:rsidRDefault="00000000" w:rsidRPr="00000000" w14:paraId="000000D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申請單位若侵犯第三人著作權或其他相關權利者，願負一切法律責任。</w:t>
            </w:r>
          </w:p>
        </w:tc>
      </w:tr>
      <w:tr>
        <w:trPr>
          <w:cantSplit w:val="0"/>
          <w:trHeight w:val="1247" w:hRule="atLeast"/>
          <w:tblHeader w:val="0"/>
        </w:trPr>
        <w:tc>
          <w:tcPr>
            <w:gridSpan w:val="2"/>
            <w:tcBorders>
              <w:top w:color="000000" w:space="0" w:sz="0" w:val="nil"/>
              <w:left w:color="000000" w:space="0" w:sz="4" w:val="single"/>
              <w:bottom w:color="000000" w:space="0" w:sz="0" w:val="nil"/>
              <w:right w:color="000000" w:space="0" w:sz="4" w:val="single"/>
            </w:tcBorders>
            <w:tcMar>
              <w:top w:w="57.0" w:type="dxa"/>
              <w:left w:w="113.0" w:type="dxa"/>
              <w:bottom w:w="57.0" w:type="dxa"/>
              <w:right w:w="113.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gridSpan w:val="2"/>
            <w:tcBorders>
              <w:top w:color="000000" w:space="0" w:sz="0" w:val="nil"/>
              <w:left w:color="000000" w:space="0" w:sz="4" w:val="single"/>
              <w:bottom w:color="000000" w:space="0" w:sz="4" w:val="single"/>
              <w:right w:color="000000" w:space="0" w:sz="0" w:val="nil"/>
            </w:tcBorders>
            <w:tcMar>
              <w:top w:w="57.0" w:type="dxa"/>
              <w:left w:w="113.0" w:type="dxa"/>
              <w:bottom w:w="57.0" w:type="dxa"/>
              <w:right w:w="113.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申請單位章</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申請負責人章</w:t>
            </w:r>
          </w:p>
        </w:tc>
        <w:tc>
          <w:tcPr>
            <w:gridSpan w:val="4"/>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附件二：合作意向書</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茲同意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（演藝團隊名稱）</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擔任本單位○○年度專業媒合夥伴，雙方合作計畫內容依雙方之合意另訂之。</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特立此意向書為憑。</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此致</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嘉義市政府文化局</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立意向書單位：             (請用印)</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代表人姓名：             (請用印)</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統一編號：</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地址：</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聯絡人及電話：</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中華民國　　　　　　年　　　　　　月　　　　　　日</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附件三：跨界媒合計畫書(參考格式如下)</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計畫緣起</w:t>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計畫目標</w:t>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計畫內容【包括媒合對象簡介(含照片)及相關媒合創作方案】</w:t>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行銷方式</w:t>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人力分工</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計畫經費</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預期效益【請增列計晝於未來年度之延續性與效益說明】</w:t>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附錄【請附申請單位立案證明文件，或環境劇場之場所可供展演目的合法使用之證明文件】</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附件四：團隊立案或登記證明影本</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附件五：訪視及演出相關表格</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72.0" w:type="dxa"/>
        <w:jc w:val="center"/>
        <w:tblLayout w:type="fixed"/>
        <w:tblLook w:val="0000"/>
      </w:tblPr>
      <w:tblGrid>
        <w:gridCol w:w="2161"/>
        <w:gridCol w:w="719"/>
        <w:gridCol w:w="1872"/>
        <w:gridCol w:w="2304"/>
        <w:gridCol w:w="2016"/>
        <w:tblGridChange w:id="0">
          <w:tblGrid>
            <w:gridCol w:w="2161"/>
            <w:gridCol w:w="719"/>
            <w:gridCol w:w="1872"/>
            <w:gridCol w:w="2304"/>
            <w:gridCol w:w="2016"/>
          </w:tblGrid>
        </w:tblGridChange>
      </w:tblGrid>
      <w:tr>
        <w:trPr>
          <w:cantSplit w:val="1"/>
          <w:trHeight w:val="353" w:hRule="atLeast"/>
          <w:tblHeader w:val="0"/>
        </w:trPr>
        <w:tc>
          <w:tcPr>
            <w:tcBorders>
              <w:top w:color="000000" w:space="0" w:sz="12" w:val="single"/>
              <w:left w:color="000000" w:space="0" w:sz="12"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活動(演出)名稱</w:t>
            </w:r>
          </w:p>
        </w:tc>
        <w:tc>
          <w:tcPr>
            <w:tcBorders>
              <w:top w:color="000000" w:space="0" w:sz="12"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日期</w:t>
            </w:r>
          </w:p>
        </w:tc>
        <w:tc>
          <w:tcPr>
            <w:tcBorders>
              <w:top w:color="000000" w:space="0" w:sz="12"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地點</w:t>
            </w:r>
          </w:p>
        </w:tc>
        <w:tc>
          <w:tcPr>
            <w:tcBorders>
              <w:top w:color="000000" w:space="0" w:sz="12"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排練/演出</w:t>
            </w:r>
          </w:p>
        </w:tc>
        <w:tc>
          <w:tcPr>
            <w:tcBorders>
              <w:top w:color="000000" w:space="0" w:sz="12" w:val="single"/>
              <w:left w:color="000000" w:space="0" w:sz="4" w:val="single"/>
              <w:bottom w:color="000000" w:space="0" w:sz="4" w:val="single"/>
              <w:right w:color="000000" w:space="0" w:sz="12" w:val="single"/>
            </w:tcBorders>
            <w:tcMar>
              <w:top w:w="0.0" w:type="dxa"/>
              <w:left w:w="28.0" w:type="dxa"/>
              <w:bottom w:w="0.0" w:type="dxa"/>
              <w:right w:w="28.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備註/評鑑場請勾選</w:t>
            </w:r>
          </w:p>
        </w:tc>
      </w:tr>
      <w:tr>
        <w:trPr>
          <w:cantSplit w:val="1"/>
          <w:trHeight w:val="339"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9"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12"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合計</w:t>
            </w:r>
          </w:p>
        </w:tc>
        <w:tc>
          <w:tcPr>
            <w:tcBorders>
              <w:top w:color="000000" w:space="0" w:sz="4" w:val="single"/>
              <w:left w:color="000000" w:space="0" w:sz="4" w:val="single"/>
              <w:bottom w:color="000000" w:space="0" w:sz="12"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場</w:t>
            </w:r>
          </w:p>
        </w:tc>
        <w:tc>
          <w:tcPr>
            <w:tcBorders>
              <w:top w:color="000000" w:space="0" w:sz="4" w:val="single"/>
              <w:left w:color="000000" w:space="0" w:sz="4" w:val="single"/>
              <w:bottom w:color="000000" w:space="0" w:sz="12"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2"/>
              </w:tabs>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28.0" w:type="dxa"/>
              <w:bottom w:w="0.0" w:type="dxa"/>
              <w:right w:w="28.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Mar>
              <w:top w:w="0.0" w:type="dxa"/>
              <w:left w:w="28.0" w:type="dxa"/>
              <w:bottom w:w="0.0" w:type="dxa"/>
              <w:right w:w="28.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highlight w:val="white"/>
          <w:u w:val="none"/>
          <w:vertAlign w:val="baseline"/>
          <w:rtl w:val="0"/>
        </w:rPr>
        <w:t xml:space="preserve">填寫須知</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84" w:right="0" w:hanging="284"/>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請詳細列出團隊本年所有演出/排練活動，每一場次填寫一列，並依演出日期先後順序填寫。</w:t>
      </w:r>
    </w:p>
    <w:p w:rsidR="00000000" w:rsidDel="00000000" w:rsidP="00000000" w:rsidRDefault="00000000" w:rsidRPr="00000000" w14:paraId="000001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84" w:right="0" w:hanging="284"/>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上表中之活動（演出）為示範教學或公益活動者，請加以註明，若有需要得另以附件說明之。</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84" w:right="0" w:hanging="284"/>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團隊年度演出活動（日後擬提交評鑑之所有可能場次），請檢附展演計畫說明。</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84" w:right="0" w:hanging="284"/>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請提出本次提案評鑑演出場次1場。</w:t>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284" w:right="0" w:hanging="284"/>
        <w:jc w:val="both"/>
        <w:rPr>
          <w:rFonts w:ascii="DFKai-SB" w:cs="DFKai-SB" w:eastAsia="DFKai-SB" w:hAnsi="DFKai-SB"/>
          <w:b w:val="0"/>
          <w:i w:val="0"/>
          <w:smallCaps w:val="0"/>
          <w:strike w:val="0"/>
          <w:color w:val="000000"/>
          <w:sz w:val="22"/>
          <w:szCs w:val="22"/>
          <w:u w:val="none"/>
          <w:shd w:fill="auto" w:val="clear"/>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本表請自行依需求加減列，或加頁繕打附於後。</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1440" w:top="1440" w:left="1418" w:right="141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1"/>
      <w:numFmt w:val="decimal"/>
      <w:lvlText w:val="%1."/>
      <w:lvlJc w:val="left"/>
      <w:pPr>
        <w:ind w:left="905" w:hanging="480"/>
      </w:pPr>
      <w:rPr>
        <w:vertAlign w:val="baseline"/>
      </w:rPr>
    </w:lvl>
    <w:lvl w:ilvl="1">
      <w:start w:val="1"/>
      <w:numFmt w:val="decimal"/>
      <w:lvlText w:val="%2、"/>
      <w:lvlJc w:val="left"/>
      <w:pPr>
        <w:ind w:left="1385" w:hanging="480"/>
      </w:pPr>
      <w:rPr>
        <w:vertAlign w:val="baseline"/>
      </w:rPr>
    </w:lvl>
    <w:lvl w:ilvl="2">
      <w:start w:val="1"/>
      <w:numFmt w:val="lowerRoman"/>
      <w:lvlText w:val="%3."/>
      <w:lvlJc w:val="right"/>
      <w:pPr>
        <w:ind w:left="1865" w:hanging="480"/>
      </w:pPr>
      <w:rPr>
        <w:vertAlign w:val="baseline"/>
      </w:rPr>
    </w:lvl>
    <w:lvl w:ilvl="3">
      <w:start w:val="1"/>
      <w:numFmt w:val="decimal"/>
      <w:lvlText w:val="%4."/>
      <w:lvlJc w:val="left"/>
      <w:pPr>
        <w:ind w:left="2345" w:hanging="480"/>
      </w:pPr>
      <w:rPr>
        <w:vertAlign w:val="baseline"/>
      </w:rPr>
    </w:lvl>
    <w:lvl w:ilvl="4">
      <w:start w:val="1"/>
      <w:numFmt w:val="decimal"/>
      <w:lvlText w:val="%5、"/>
      <w:lvlJc w:val="left"/>
      <w:pPr>
        <w:ind w:left="2825" w:hanging="480"/>
      </w:pPr>
      <w:rPr>
        <w:vertAlign w:val="baseline"/>
      </w:rPr>
    </w:lvl>
    <w:lvl w:ilvl="5">
      <w:start w:val="1"/>
      <w:numFmt w:val="lowerRoman"/>
      <w:lvlText w:val="%6."/>
      <w:lvlJc w:val="right"/>
      <w:pPr>
        <w:ind w:left="3305" w:hanging="480"/>
      </w:pPr>
      <w:rPr>
        <w:vertAlign w:val="baseline"/>
      </w:rPr>
    </w:lvl>
    <w:lvl w:ilvl="6">
      <w:start w:val="1"/>
      <w:numFmt w:val="decimal"/>
      <w:lvlText w:val="%7."/>
      <w:lvlJc w:val="left"/>
      <w:pPr>
        <w:ind w:left="3785" w:hanging="480"/>
      </w:pPr>
      <w:rPr>
        <w:vertAlign w:val="baseline"/>
      </w:rPr>
    </w:lvl>
    <w:lvl w:ilvl="7">
      <w:start w:val="1"/>
      <w:numFmt w:val="decimal"/>
      <w:lvlText w:val="%8、"/>
      <w:lvlJc w:val="left"/>
      <w:pPr>
        <w:ind w:left="4265" w:hanging="480"/>
      </w:pPr>
      <w:rPr>
        <w:vertAlign w:val="baseline"/>
      </w:rPr>
    </w:lvl>
    <w:lvl w:ilvl="8">
      <w:start w:val="1"/>
      <w:numFmt w:val="lowerRoman"/>
      <w:lvlText w:val="%9."/>
      <w:lvlJc w:val="right"/>
      <w:pPr>
        <w:ind w:left="4745" w:hanging="480"/>
      </w:pPr>
      <w:rPr>
        <w:vertAlign w:val="baseline"/>
      </w:rPr>
    </w:lvl>
  </w:abstractNum>
  <w:abstractNum w:abstractNumId="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